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88B7" w14:textId="77777777" w:rsidR="00485115" w:rsidRDefault="00485115" w:rsidP="00572634">
      <w:pPr>
        <w:shd w:val="clear" w:color="auto" w:fill="FFFFFF"/>
        <w:jc w:val="center"/>
        <w:rPr>
          <w:b/>
          <w:bCs/>
          <w:color w:val="000000" w:themeColor="text1"/>
          <w:sz w:val="28"/>
          <w:szCs w:val="28"/>
        </w:rPr>
      </w:pPr>
    </w:p>
    <w:p w14:paraId="45014882" w14:textId="77777777" w:rsidR="00485115" w:rsidRDefault="00485115" w:rsidP="00485115">
      <w:pPr>
        <w:rPr>
          <w:sz w:val="28"/>
          <w:szCs w:val="28"/>
        </w:rPr>
      </w:pPr>
      <w:r>
        <w:rPr>
          <w:sz w:val="28"/>
          <w:szCs w:val="28"/>
        </w:rPr>
        <w:t xml:space="preserve">   АДМИНИСТРАЦИЯ                                                                                    </w:t>
      </w:r>
    </w:p>
    <w:p w14:paraId="4602A7A2" w14:textId="77777777" w:rsidR="00485115" w:rsidRDefault="00485115" w:rsidP="00485115">
      <w:pPr>
        <w:rPr>
          <w:sz w:val="28"/>
          <w:szCs w:val="28"/>
        </w:rPr>
      </w:pPr>
      <w:r>
        <w:rPr>
          <w:sz w:val="28"/>
          <w:szCs w:val="28"/>
        </w:rPr>
        <w:t xml:space="preserve">СЕЛЬСКОГО ПОСЕЛЕНИЯ                                                                              КАМЕННЫЙ БРОД  </w:t>
      </w:r>
    </w:p>
    <w:p w14:paraId="5A75FCA0" w14:textId="77777777" w:rsidR="00485115" w:rsidRDefault="00485115" w:rsidP="00485115">
      <w:pPr>
        <w:rPr>
          <w:sz w:val="28"/>
          <w:szCs w:val="28"/>
        </w:rPr>
      </w:pPr>
      <w:r>
        <w:rPr>
          <w:sz w:val="28"/>
          <w:szCs w:val="28"/>
        </w:rPr>
        <w:t xml:space="preserve">  МУНИЦИПАЛЬНОГО РАЙОНА  </w:t>
      </w:r>
    </w:p>
    <w:p w14:paraId="7D0E7A1A" w14:textId="77777777" w:rsidR="00485115" w:rsidRDefault="00485115" w:rsidP="00485115">
      <w:pPr>
        <w:rPr>
          <w:sz w:val="28"/>
          <w:szCs w:val="28"/>
        </w:rPr>
      </w:pPr>
      <w:r>
        <w:rPr>
          <w:sz w:val="28"/>
          <w:szCs w:val="28"/>
        </w:rPr>
        <w:t xml:space="preserve">   ЧЕЛНО-ВЕРШИНСКИЙ     </w:t>
      </w:r>
    </w:p>
    <w:p w14:paraId="5D477D37" w14:textId="20191384" w:rsidR="00485115" w:rsidRDefault="00485115" w:rsidP="00485115">
      <w:pPr>
        <w:rPr>
          <w:sz w:val="28"/>
          <w:szCs w:val="28"/>
        </w:rPr>
      </w:pPr>
      <w:r>
        <w:rPr>
          <w:sz w:val="28"/>
          <w:szCs w:val="28"/>
        </w:rPr>
        <w:t xml:space="preserve">САМАРСКОЙ ОБЛАСТИ                                 </w:t>
      </w:r>
    </w:p>
    <w:p w14:paraId="1A9B8697" w14:textId="77777777" w:rsidR="00485115" w:rsidRDefault="00485115" w:rsidP="00485115">
      <w:pPr>
        <w:rPr>
          <w:sz w:val="22"/>
          <w:szCs w:val="22"/>
        </w:rPr>
      </w:pPr>
      <w:r>
        <w:t xml:space="preserve">                                                                                                                                         </w:t>
      </w:r>
    </w:p>
    <w:p w14:paraId="5B872000" w14:textId="77777777" w:rsidR="00485115" w:rsidRDefault="00485115" w:rsidP="00485115">
      <w:pPr>
        <w:spacing w:after="160" w:line="254" w:lineRule="auto"/>
        <w:rPr>
          <w:b/>
          <w:sz w:val="28"/>
          <w:szCs w:val="28"/>
        </w:rPr>
      </w:pPr>
      <w:r>
        <w:rPr>
          <w:b/>
          <w:sz w:val="28"/>
          <w:szCs w:val="28"/>
        </w:rPr>
        <w:t xml:space="preserve">  ПОСТАНОВЛЕНИЕ</w:t>
      </w:r>
    </w:p>
    <w:p w14:paraId="69E39556" w14:textId="5B6C4CE8" w:rsidR="00485115" w:rsidRDefault="00485115" w:rsidP="00485115">
      <w:pPr>
        <w:spacing w:after="160" w:line="254" w:lineRule="auto"/>
        <w:rPr>
          <w:sz w:val="28"/>
          <w:szCs w:val="28"/>
        </w:rPr>
      </w:pPr>
      <w:r>
        <w:rPr>
          <w:sz w:val="28"/>
          <w:szCs w:val="28"/>
        </w:rPr>
        <w:t>о</w:t>
      </w:r>
      <w:bookmarkStart w:id="0" w:name="_GoBack"/>
      <w:bookmarkEnd w:id="0"/>
      <w:r>
        <w:rPr>
          <w:sz w:val="28"/>
          <w:szCs w:val="28"/>
        </w:rPr>
        <w:t>т</w:t>
      </w:r>
      <w:r>
        <w:rPr>
          <w:sz w:val="28"/>
          <w:szCs w:val="28"/>
        </w:rPr>
        <w:t xml:space="preserve"> 25.11.2020 г</w:t>
      </w:r>
      <w:r>
        <w:rPr>
          <w:sz w:val="28"/>
          <w:szCs w:val="28"/>
        </w:rPr>
        <w:t xml:space="preserve">ода № </w:t>
      </w:r>
      <w:r>
        <w:rPr>
          <w:sz w:val="28"/>
          <w:szCs w:val="28"/>
        </w:rPr>
        <w:t>53</w:t>
      </w:r>
    </w:p>
    <w:p w14:paraId="5AE4EF50" w14:textId="77777777" w:rsidR="00485115" w:rsidRDefault="00485115" w:rsidP="00485115">
      <w:pPr>
        <w:rPr>
          <w:sz w:val="28"/>
          <w:szCs w:val="28"/>
        </w:rPr>
      </w:pPr>
      <w:r>
        <w:rPr>
          <w:sz w:val="28"/>
          <w:szCs w:val="28"/>
        </w:rPr>
        <w:t>«Об утверждении Административного регламента</w:t>
      </w:r>
    </w:p>
    <w:p w14:paraId="1BBDBF8F" w14:textId="77777777" w:rsidR="00485115" w:rsidRDefault="00485115" w:rsidP="00485115">
      <w:pPr>
        <w:rPr>
          <w:sz w:val="28"/>
          <w:szCs w:val="28"/>
        </w:rPr>
      </w:pPr>
      <w:r>
        <w:rPr>
          <w:sz w:val="28"/>
          <w:szCs w:val="28"/>
        </w:rPr>
        <w:t xml:space="preserve"> предоставления муниципальной услуги </w:t>
      </w:r>
    </w:p>
    <w:p w14:paraId="596A8F37" w14:textId="77777777" w:rsidR="00485115" w:rsidRDefault="00485115" w:rsidP="00485115">
      <w:pPr>
        <w:shd w:val="clear" w:color="auto" w:fill="FFFFFF"/>
        <w:rPr>
          <w:rFonts w:asciiTheme="minorHAnsi" w:hAnsiTheme="minorHAnsi"/>
          <w:bCs/>
          <w:color w:val="000000"/>
          <w:sz w:val="28"/>
          <w:szCs w:val="28"/>
        </w:rPr>
      </w:pPr>
      <w:r>
        <w:rPr>
          <w:b/>
          <w:bCs/>
          <w:color w:val="000000"/>
          <w:sz w:val="28"/>
          <w:szCs w:val="28"/>
        </w:rPr>
        <w:t xml:space="preserve"> </w:t>
      </w:r>
      <w:r>
        <w:rPr>
          <w:bCs/>
          <w:color w:val="000000"/>
          <w:sz w:val="28"/>
          <w:szCs w:val="28"/>
        </w:rPr>
        <w:t xml:space="preserve">«Согласование создания места (площадки) </w:t>
      </w:r>
    </w:p>
    <w:p w14:paraId="680508A5" w14:textId="77777777" w:rsidR="00485115" w:rsidRDefault="00485115" w:rsidP="00485115">
      <w:pPr>
        <w:shd w:val="clear" w:color="auto" w:fill="FFFFFF"/>
        <w:rPr>
          <w:bCs/>
          <w:color w:val="000000"/>
          <w:sz w:val="28"/>
          <w:szCs w:val="28"/>
        </w:rPr>
      </w:pPr>
      <w:r>
        <w:rPr>
          <w:bCs/>
          <w:color w:val="000000"/>
          <w:sz w:val="28"/>
          <w:szCs w:val="28"/>
        </w:rPr>
        <w:t>накопления твердых коммунальных отходов»</w:t>
      </w:r>
    </w:p>
    <w:p w14:paraId="24298FB7" w14:textId="77777777" w:rsidR="00485115" w:rsidRDefault="00485115" w:rsidP="00485115">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6" w:history="1">
        <w:r>
          <w:rPr>
            <w:rStyle w:val="a3"/>
            <w:color w:val="auto"/>
            <w:sz w:val="28"/>
            <w:szCs w:val="28"/>
            <w:u w:val="none"/>
          </w:rPr>
          <w:t>Уставом</w:t>
        </w:r>
      </w:hyperlink>
      <w:r>
        <w:rPr>
          <w:sz w:val="28"/>
          <w:szCs w:val="28"/>
        </w:rPr>
        <w:t xml:space="preserve"> сельского поселения Каменный Брод муниципального района </w:t>
      </w:r>
      <w:proofErr w:type="spellStart"/>
      <w:r>
        <w:rPr>
          <w:sz w:val="28"/>
          <w:szCs w:val="28"/>
        </w:rPr>
        <w:t>Челно-Вершинский</w:t>
      </w:r>
      <w:proofErr w:type="spellEnd"/>
      <w:r>
        <w:rPr>
          <w:sz w:val="28"/>
          <w:szCs w:val="28"/>
        </w:rPr>
        <w:t xml:space="preserve"> Самарской области, Администрация сельского поселения Каменный Брод муниципального района </w:t>
      </w:r>
      <w:proofErr w:type="spellStart"/>
      <w:r>
        <w:rPr>
          <w:sz w:val="28"/>
          <w:szCs w:val="28"/>
        </w:rPr>
        <w:t>Челно-Вершинский</w:t>
      </w:r>
      <w:proofErr w:type="spellEnd"/>
      <w:r>
        <w:rPr>
          <w:sz w:val="28"/>
          <w:szCs w:val="28"/>
        </w:rPr>
        <w:t xml:space="preserve"> Самарской области</w:t>
      </w:r>
    </w:p>
    <w:p w14:paraId="697B16ED" w14:textId="77777777" w:rsidR="00485115" w:rsidRDefault="00485115" w:rsidP="00485115">
      <w:pPr>
        <w:autoSpaceDE w:val="0"/>
        <w:autoSpaceDN w:val="0"/>
        <w:adjustRightInd w:val="0"/>
        <w:ind w:left="426" w:firstLine="114"/>
        <w:jc w:val="center"/>
        <w:rPr>
          <w:sz w:val="28"/>
          <w:szCs w:val="28"/>
        </w:rPr>
      </w:pPr>
      <w:r>
        <w:rPr>
          <w:sz w:val="28"/>
          <w:szCs w:val="28"/>
        </w:rPr>
        <w:t>ПОСТАНОВЛЯЕТ:</w:t>
      </w:r>
    </w:p>
    <w:p w14:paraId="322B6BD3" w14:textId="77777777" w:rsidR="00485115" w:rsidRDefault="00485115" w:rsidP="00485115">
      <w:pPr>
        <w:shd w:val="clear" w:color="auto" w:fill="FFFFFF"/>
        <w:rPr>
          <w:sz w:val="28"/>
          <w:szCs w:val="28"/>
        </w:rPr>
      </w:pPr>
      <w:r>
        <w:rPr>
          <w:sz w:val="28"/>
          <w:szCs w:val="28"/>
        </w:rPr>
        <w:t xml:space="preserve">1. Утвердить Административный регламент предоставления муниципальной услуги </w:t>
      </w:r>
      <w:r>
        <w:rPr>
          <w:bCs/>
          <w:color w:val="000000"/>
          <w:sz w:val="28"/>
          <w:szCs w:val="28"/>
        </w:rPr>
        <w:t>«Согласование создания места (площадки) накопления твердых коммунальных отходов»</w:t>
      </w:r>
      <w:r>
        <w:rPr>
          <w:sz w:val="28"/>
          <w:szCs w:val="28"/>
        </w:rPr>
        <w:t xml:space="preserve"> (прилагается).</w:t>
      </w:r>
    </w:p>
    <w:p w14:paraId="46D43C71" w14:textId="77777777" w:rsidR="00485115" w:rsidRDefault="00485115" w:rsidP="00485115">
      <w:pPr>
        <w:autoSpaceDE w:val="0"/>
        <w:autoSpaceDN w:val="0"/>
        <w:adjustRightInd w:val="0"/>
        <w:ind w:left="426" w:firstLine="114"/>
        <w:jc w:val="both"/>
        <w:rPr>
          <w:sz w:val="28"/>
          <w:szCs w:val="28"/>
        </w:rPr>
      </w:pPr>
      <w:r>
        <w:rPr>
          <w:sz w:val="28"/>
          <w:szCs w:val="28"/>
        </w:rPr>
        <w:t xml:space="preserve">2.  Опубликовать в газете «Официальный вестник» и разместить на официальном сайте администрации сельского поселения Каменный Брод муниципального района </w:t>
      </w:r>
      <w:proofErr w:type="spellStart"/>
      <w:r>
        <w:rPr>
          <w:sz w:val="28"/>
          <w:szCs w:val="28"/>
        </w:rPr>
        <w:t>Челно-Вершинксий</w:t>
      </w:r>
      <w:proofErr w:type="spellEnd"/>
      <w:r>
        <w:rPr>
          <w:sz w:val="28"/>
          <w:szCs w:val="28"/>
        </w:rPr>
        <w:t xml:space="preserve"> Самарской области в сети Интернет.</w:t>
      </w:r>
    </w:p>
    <w:p w14:paraId="571F9D21" w14:textId="77777777" w:rsidR="00485115" w:rsidRDefault="00485115" w:rsidP="00485115">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72DBF245" w14:textId="77777777" w:rsidR="00485115" w:rsidRDefault="00485115" w:rsidP="00485115">
      <w:pPr>
        <w:rPr>
          <w:sz w:val="28"/>
          <w:szCs w:val="28"/>
        </w:rPr>
      </w:pPr>
      <w:r>
        <w:rPr>
          <w:sz w:val="28"/>
          <w:szCs w:val="28"/>
        </w:rPr>
        <w:t xml:space="preserve">     4.  Контроль за выполнение настоящего постановления оставляю за собой. </w:t>
      </w:r>
    </w:p>
    <w:p w14:paraId="7AEA47DC" w14:textId="77777777" w:rsidR="00485115" w:rsidRDefault="00485115" w:rsidP="00485115">
      <w:pPr>
        <w:rPr>
          <w:color w:val="000000"/>
          <w:sz w:val="28"/>
          <w:szCs w:val="28"/>
        </w:rPr>
      </w:pPr>
    </w:p>
    <w:p w14:paraId="08D3BA70" w14:textId="77777777" w:rsidR="00485115" w:rsidRDefault="00485115" w:rsidP="00485115">
      <w:pPr>
        <w:shd w:val="clear" w:color="auto" w:fill="FFFFFF"/>
        <w:tabs>
          <w:tab w:val="left" w:pos="5357"/>
          <w:tab w:val="left" w:pos="8419"/>
        </w:tabs>
        <w:rPr>
          <w:color w:val="000000"/>
          <w:spacing w:val="-1"/>
          <w:sz w:val="28"/>
          <w:szCs w:val="28"/>
        </w:rPr>
      </w:pPr>
      <w:r>
        <w:rPr>
          <w:color w:val="000000"/>
          <w:sz w:val="28"/>
          <w:szCs w:val="28"/>
        </w:rPr>
        <w:t xml:space="preserve">    Глава поселения                                                       </w:t>
      </w:r>
      <w:proofErr w:type="spellStart"/>
      <w:r>
        <w:rPr>
          <w:color w:val="000000"/>
          <w:sz w:val="28"/>
          <w:szCs w:val="28"/>
        </w:rPr>
        <w:t>С.С.Зайцев</w:t>
      </w:r>
      <w:proofErr w:type="spellEnd"/>
      <w:r>
        <w:rPr>
          <w:color w:val="000000"/>
          <w:sz w:val="28"/>
          <w:szCs w:val="28"/>
        </w:rPr>
        <w:t xml:space="preserve"> </w:t>
      </w:r>
    </w:p>
    <w:p w14:paraId="3DA40360" w14:textId="77777777" w:rsidR="00485115" w:rsidRDefault="00485115" w:rsidP="00485115">
      <w:pPr>
        <w:rPr>
          <w:color w:val="000000"/>
          <w:spacing w:val="-1"/>
          <w:sz w:val="18"/>
          <w:szCs w:val="18"/>
        </w:rPr>
      </w:pPr>
    </w:p>
    <w:p w14:paraId="5822458D" w14:textId="77777777" w:rsidR="00485115" w:rsidRDefault="00485115" w:rsidP="00485115">
      <w:pPr>
        <w:rPr>
          <w:color w:val="000000"/>
          <w:spacing w:val="-1"/>
          <w:sz w:val="18"/>
          <w:szCs w:val="18"/>
        </w:rPr>
      </w:pPr>
    </w:p>
    <w:p w14:paraId="35D31D99" w14:textId="77777777" w:rsidR="00485115" w:rsidRDefault="00485115" w:rsidP="00485115">
      <w:pPr>
        <w:rPr>
          <w:color w:val="000000"/>
          <w:spacing w:val="-1"/>
          <w:sz w:val="18"/>
          <w:szCs w:val="18"/>
        </w:rPr>
      </w:pPr>
    </w:p>
    <w:p w14:paraId="6A388E9D" w14:textId="77777777" w:rsidR="00485115" w:rsidRDefault="00485115" w:rsidP="00572634">
      <w:pPr>
        <w:shd w:val="clear" w:color="auto" w:fill="FFFFFF"/>
        <w:jc w:val="center"/>
        <w:rPr>
          <w:b/>
          <w:bCs/>
          <w:color w:val="000000" w:themeColor="text1"/>
          <w:sz w:val="28"/>
          <w:szCs w:val="28"/>
        </w:rPr>
      </w:pPr>
    </w:p>
    <w:p w14:paraId="7A7AA320" w14:textId="77777777" w:rsidR="00485115" w:rsidRDefault="00485115" w:rsidP="00572634">
      <w:pPr>
        <w:shd w:val="clear" w:color="auto" w:fill="FFFFFF"/>
        <w:jc w:val="center"/>
        <w:rPr>
          <w:b/>
          <w:bCs/>
          <w:color w:val="000000" w:themeColor="text1"/>
          <w:sz w:val="28"/>
          <w:szCs w:val="28"/>
        </w:rPr>
      </w:pPr>
    </w:p>
    <w:p w14:paraId="58D52FAD" w14:textId="08AFB7DB" w:rsidR="00485115" w:rsidRDefault="00485115" w:rsidP="00572634">
      <w:pPr>
        <w:shd w:val="clear" w:color="auto" w:fill="FFFFFF"/>
        <w:jc w:val="center"/>
        <w:rPr>
          <w:b/>
          <w:bCs/>
          <w:color w:val="000000" w:themeColor="text1"/>
          <w:sz w:val="28"/>
          <w:szCs w:val="28"/>
        </w:rPr>
      </w:pPr>
    </w:p>
    <w:p w14:paraId="582CF877" w14:textId="1E443DC4" w:rsidR="00485115" w:rsidRDefault="00485115" w:rsidP="00572634">
      <w:pPr>
        <w:shd w:val="clear" w:color="auto" w:fill="FFFFFF"/>
        <w:jc w:val="center"/>
        <w:rPr>
          <w:b/>
          <w:bCs/>
          <w:color w:val="000000" w:themeColor="text1"/>
          <w:sz w:val="28"/>
          <w:szCs w:val="28"/>
        </w:rPr>
      </w:pPr>
    </w:p>
    <w:p w14:paraId="3B0252C2" w14:textId="2CFD348C" w:rsidR="00485115" w:rsidRDefault="00485115" w:rsidP="00572634">
      <w:pPr>
        <w:shd w:val="clear" w:color="auto" w:fill="FFFFFF"/>
        <w:jc w:val="center"/>
        <w:rPr>
          <w:b/>
          <w:bCs/>
          <w:color w:val="000000" w:themeColor="text1"/>
          <w:sz w:val="28"/>
          <w:szCs w:val="28"/>
        </w:rPr>
      </w:pPr>
    </w:p>
    <w:p w14:paraId="08D5A79E" w14:textId="77777777" w:rsidR="00485115" w:rsidRDefault="00485115" w:rsidP="00572634">
      <w:pPr>
        <w:shd w:val="clear" w:color="auto" w:fill="FFFFFF"/>
        <w:jc w:val="center"/>
        <w:rPr>
          <w:b/>
          <w:bCs/>
          <w:color w:val="000000" w:themeColor="text1"/>
          <w:sz w:val="28"/>
          <w:szCs w:val="28"/>
        </w:rPr>
      </w:pPr>
    </w:p>
    <w:p w14:paraId="329C02C8" w14:textId="77777777" w:rsidR="00485115" w:rsidRDefault="00485115" w:rsidP="00572634">
      <w:pPr>
        <w:shd w:val="clear" w:color="auto" w:fill="FFFFFF"/>
        <w:jc w:val="center"/>
        <w:rPr>
          <w:b/>
          <w:bCs/>
          <w:color w:val="000000" w:themeColor="text1"/>
          <w:sz w:val="28"/>
          <w:szCs w:val="28"/>
        </w:rPr>
      </w:pPr>
    </w:p>
    <w:p w14:paraId="38486A0F" w14:textId="77777777" w:rsidR="00485115" w:rsidRDefault="00485115" w:rsidP="00572634">
      <w:pPr>
        <w:shd w:val="clear" w:color="auto" w:fill="FFFFFF"/>
        <w:jc w:val="center"/>
        <w:rPr>
          <w:b/>
          <w:bCs/>
          <w:color w:val="000000" w:themeColor="text1"/>
          <w:sz w:val="28"/>
          <w:szCs w:val="28"/>
        </w:rPr>
      </w:pPr>
    </w:p>
    <w:p w14:paraId="05386370" w14:textId="26236E3A"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lastRenderedPageBreak/>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77777777"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6F1BF507"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20F185D4"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009120B9" w:rsidRPr="009120B9">
        <w:rPr>
          <w:color w:val="000000" w:themeColor="text1"/>
          <w:sz w:val="28"/>
          <w:szCs w:val="28"/>
        </w:rPr>
        <w:t xml:space="preserve">Администрации </w:t>
      </w:r>
      <w:bookmarkStart w:id="1" w:name="_Hlk53584152"/>
      <w:r w:rsidR="009120B9" w:rsidRPr="009120B9">
        <w:rPr>
          <w:color w:val="000000" w:themeColor="text1"/>
          <w:sz w:val="28"/>
          <w:szCs w:val="28"/>
        </w:rPr>
        <w:t xml:space="preserve">сельского поселения </w:t>
      </w:r>
      <w:r w:rsidR="00F43003">
        <w:rPr>
          <w:color w:val="000000" w:themeColor="text1"/>
          <w:sz w:val="28"/>
          <w:szCs w:val="28"/>
        </w:rPr>
        <w:t>Каменный Брод</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 </w:t>
      </w:r>
      <w:bookmarkEnd w:id="1"/>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2" w:name="Par10"/>
      <w:bookmarkEnd w:id="2"/>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3" w:name="Par15"/>
      <w:bookmarkEnd w:id="3"/>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1FEEA735"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официальном сайте Администрации 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F43003">
        <w:rPr>
          <w:color w:val="000000" w:themeColor="text1"/>
          <w:sz w:val="28"/>
          <w:szCs w:val="28"/>
        </w:rPr>
        <w:t>каменный-брод.РФ</w:t>
      </w:r>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607037E3" w14:textId="77777777"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14:paraId="4C1CF554" w14:textId="77777777"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14:paraId="0DFC66A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lastRenderedPageBreak/>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14:paraId="26FA743A"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14:paraId="714995F5" w14:textId="7777777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14:paraId="2F0ABD62"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14:paraId="4A10294D" w14:textId="77777777"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14:paraId="690D3A80" w14:textId="77777777"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14:paraId="3B8A1DF0" w14:textId="77777777"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2284C355"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14:paraId="5A7BE28F" w14:textId="77777777"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5A466ACB" w14:textId="1647F945"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w:t>
      </w:r>
      <w:r>
        <w:rPr>
          <w:sz w:val="28"/>
          <w:szCs w:val="28"/>
        </w:rPr>
        <w:lastRenderedPageBreak/>
        <w:t xml:space="preserve">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7C70F92B"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4" w:name="Par69"/>
      <w:bookmarkEnd w:id="4"/>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5" w:name="Par80"/>
      <w:bookmarkEnd w:id="5"/>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w:t>
      </w:r>
      <w:r w:rsidRPr="00DF4B0D">
        <w:rPr>
          <w:rFonts w:eastAsiaTheme="minorHAnsi"/>
          <w:color w:val="000000" w:themeColor="text1"/>
          <w:sz w:val="28"/>
          <w:szCs w:val="28"/>
          <w:lang w:eastAsia="en-US"/>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6" w:name="Par91"/>
      <w:bookmarkEnd w:id="6"/>
    </w:p>
    <w:p w14:paraId="46062C3B" w14:textId="56DBF9A0"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7" w:name="Par57"/>
      <w:bookmarkStart w:id="8" w:name="Par107"/>
      <w:bookmarkStart w:id="9" w:name="Par157"/>
      <w:bookmarkStart w:id="10" w:name="Par207"/>
      <w:bookmarkEnd w:id="7"/>
      <w:bookmarkEnd w:id="8"/>
      <w:bookmarkEnd w:id="9"/>
      <w:bookmarkEnd w:id="10"/>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DF4B0D">
        <w:rPr>
          <w:rFonts w:eastAsiaTheme="minorHAnsi"/>
          <w:color w:val="000000" w:themeColor="text1"/>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1" w:name="Par104"/>
      <w:bookmarkEnd w:id="11"/>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120"/>
      <w:bookmarkEnd w:id="12"/>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77A3842A" w14:textId="253E0D2E"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9120B9" w:rsidRPr="009120B9">
        <w:rPr>
          <w:color w:val="000000" w:themeColor="text1"/>
          <w:sz w:val="28"/>
          <w:szCs w:val="28"/>
        </w:rPr>
        <w:t xml:space="preserve">сельского поселения </w:t>
      </w:r>
      <w:r w:rsidR="00F43003">
        <w:rPr>
          <w:color w:val="000000" w:themeColor="text1"/>
          <w:sz w:val="28"/>
          <w:szCs w:val="28"/>
        </w:rPr>
        <w:t>Каменный Брод</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w:t>
      </w:r>
      <w:r w:rsidRPr="004E3CD9">
        <w:rPr>
          <w:color w:val="000000" w:themeColor="text1"/>
          <w:sz w:val="28"/>
          <w:szCs w:val="28"/>
        </w:rPr>
        <w:t>, требованиям</w:t>
      </w:r>
      <w:r>
        <w:rPr>
          <w:color w:val="000000" w:themeColor="text1"/>
          <w:sz w:val="28"/>
          <w:szCs w:val="28"/>
        </w:rPr>
        <w:t xml:space="preserve"> законодательства</w:t>
      </w:r>
      <w:r w:rsidRPr="004E3CD9">
        <w:rPr>
          <w:color w:val="000000" w:themeColor="text1"/>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41DA1DD9"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17E868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9120B9">
        <w:rPr>
          <w:rFonts w:ascii="Times New Roman" w:hAnsi="Times New Roman" w:cs="Times New Roman"/>
          <w:color w:val="000000" w:themeColor="text1"/>
          <w:sz w:val="28"/>
          <w:szCs w:val="28"/>
        </w:rPr>
        <w:t xml:space="preserve">муниципального района </w:t>
      </w:r>
      <w:r w:rsidR="00A75629">
        <w:rPr>
          <w:rFonts w:ascii="Times New Roman" w:hAnsi="Times New Roman" w:cs="Times New Roman"/>
          <w:color w:val="000000" w:themeColor="text1"/>
          <w:sz w:val="28"/>
          <w:szCs w:val="28"/>
        </w:rPr>
        <w:t>Челно-Вершинский</w:t>
      </w:r>
      <w:r w:rsidR="00A747DC" w:rsidRPr="009120B9">
        <w:rPr>
          <w:rFonts w:ascii="Times New Roman" w:hAnsi="Times New Roman" w:cs="Times New Roman"/>
          <w:color w:val="000000" w:themeColor="text1"/>
          <w:sz w:val="28"/>
          <w:szCs w:val="28"/>
        </w:rPr>
        <w:t xml:space="preserve"> </w:t>
      </w:r>
      <w:r w:rsidRPr="009120B9">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Места ожидания в очереди на консультацию, подачу документов или получение результатов муниципальной услуги должны быть оборудованы </w:t>
      </w:r>
      <w:r w:rsidRPr="00DF4B0D">
        <w:rPr>
          <w:rFonts w:ascii="Times New Roman" w:hAnsi="Times New Roman" w:cs="Times New Roman"/>
          <w:color w:val="000000" w:themeColor="text1"/>
          <w:sz w:val="28"/>
          <w:szCs w:val="28"/>
        </w:rPr>
        <w:lastRenderedPageBreak/>
        <w:t>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5A17E3B3"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 xml:space="preserve">-мест, в том числе не менее одного </w:t>
      </w:r>
      <w:proofErr w:type="spellStart"/>
      <w:r w:rsidRPr="00DF4B0D">
        <w:rPr>
          <w:rFonts w:ascii="Times New Roman" w:hAnsi="Times New Roman" w:cs="Times New Roman"/>
          <w:color w:val="000000" w:themeColor="text1"/>
          <w:sz w:val="28"/>
          <w:szCs w:val="28"/>
        </w:rPr>
        <w:t>машино</w:t>
      </w:r>
      <w:proofErr w:type="spellEnd"/>
      <w:r w:rsidRPr="00DF4B0D">
        <w:rPr>
          <w:rFonts w:ascii="Times New Roman" w:hAnsi="Times New Roman" w:cs="Times New Roman"/>
          <w:color w:val="000000" w:themeColor="text1"/>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lastRenderedPageBreak/>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4B124E66" w14:textId="77777777"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14:paraId="18567DD8" w14:textId="77777777"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9268955"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56EC3D53"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lastRenderedPageBreak/>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14:paraId="6B5BB52E" w14:textId="7C430DFF"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14:paraId="268397A9" w14:textId="405DD061"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14:paraId="33A7AC0C" w14:textId="1513ED92" w:rsidR="00DF225F" w:rsidRPr="00DF4B0D" w:rsidRDefault="00B81F56"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1CFC908"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w:t>
      </w:r>
      <w:r w:rsidR="00E22A58" w:rsidRPr="00821141">
        <w:rPr>
          <w:color w:val="000000" w:themeColor="text1"/>
          <w:sz w:val="28"/>
          <w:szCs w:val="28"/>
        </w:rPr>
        <w:lastRenderedPageBreak/>
        <w:t>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w:t>
      </w:r>
      <w:r w:rsidRPr="00821141">
        <w:rPr>
          <w:color w:val="000000" w:themeColor="text1"/>
          <w:sz w:val="28"/>
          <w:szCs w:val="28"/>
        </w:rPr>
        <w:lastRenderedPageBreak/>
        <w:t>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xml:space="preserve">. Результатом выполнения административной процедуры является прием поступившего в Администрацию заявления и документов, необходимых для </w:t>
      </w:r>
      <w:r w:rsidRPr="00DF4B0D">
        <w:rPr>
          <w:rFonts w:cs="Arial"/>
          <w:bCs/>
          <w:color w:val="000000" w:themeColor="text1"/>
          <w:sz w:val="28"/>
          <w:szCs w:val="28"/>
          <w:lang w:eastAsia="ar-SA"/>
        </w:rPr>
        <w:lastRenderedPageBreak/>
        <w:t>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09DEA966"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w:t>
      </w:r>
      <w:r w:rsidRPr="008272D3">
        <w:rPr>
          <w:rFonts w:cs="Arial"/>
          <w:bCs/>
          <w:color w:val="000000" w:themeColor="text1"/>
          <w:sz w:val="28"/>
          <w:szCs w:val="28"/>
          <w:lang w:eastAsia="ar-SA"/>
        </w:rPr>
        <w:lastRenderedPageBreak/>
        <w:t xml:space="preserve">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06E931DD"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14:paraId="65994B93"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9137EFD" w14:textId="411A631D"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14:paraId="4D8F23B8" w14:textId="059B2C10"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01EFA704" w14:textId="6020415B"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03B1DAE6"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 xml:space="preserve">Российской Федерации </w:t>
      </w:r>
      <w:r w:rsidR="003D2E78" w:rsidRPr="00D45FBE">
        <w:rPr>
          <w:color w:val="000000" w:themeColor="text1"/>
          <w:sz w:val="28"/>
          <w:szCs w:val="28"/>
          <w:shd w:val="clear" w:color="auto" w:fill="FFFFFF"/>
        </w:rPr>
        <w:lastRenderedPageBreak/>
        <w:t>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60701E0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66A121C6"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59274A72"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4E92CEA4"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0E4B96DC"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222CEB46"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6711344E"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6F1D8F1B"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73AF1A9D" w14:textId="77777777" w:rsidR="00F06251" w:rsidRDefault="00F06251" w:rsidP="00F06251">
      <w:pPr>
        <w:tabs>
          <w:tab w:val="left" w:pos="0"/>
          <w:tab w:val="left" w:pos="6840"/>
        </w:tabs>
        <w:suppressAutoHyphens/>
        <w:ind w:firstLine="709"/>
        <w:contextualSpacing/>
        <w:jc w:val="both"/>
        <w:rPr>
          <w:rFonts w:cs="Arial"/>
          <w:bCs/>
          <w:sz w:val="28"/>
          <w:szCs w:val="28"/>
          <w:lang w:eastAsia="ar-SA"/>
        </w:rPr>
      </w:pPr>
    </w:p>
    <w:p w14:paraId="562750F3" w14:textId="7960050F"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lastRenderedPageBreak/>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3D596EB7" w14:textId="77777777"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14:paraId="2AF946A9"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818959D" w14:textId="0ACEE2E1"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2230882C"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3AE4B52F"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7307A490"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7411603" w14:textId="77777777"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ином установленном порядке письма о направлении документа с исправленными </w:t>
      </w:r>
      <w:r w:rsidRPr="00911248">
        <w:rPr>
          <w:rFonts w:cs="Arial"/>
          <w:bCs/>
          <w:sz w:val="28"/>
          <w:szCs w:val="28"/>
          <w:lang w:eastAsia="ar-SA"/>
        </w:rPr>
        <w:lastRenderedPageBreak/>
        <w:t>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66F62191" w14:textId="77777777"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0B72A586"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4844C418" w14:textId="77777777"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1123B253" w14:textId="77777777"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6C00CF73" w14:textId="549733B4"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47A75476" w14:textId="77777777" w:rsidR="00F06251" w:rsidRDefault="00F06251" w:rsidP="00F06251">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3" w:name="Par501"/>
      <w:bookmarkEnd w:id="13"/>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Администрации </w:t>
      </w:r>
      <w:r w:rsidRPr="00DF4B0D">
        <w:rPr>
          <w:rFonts w:eastAsiaTheme="minorHAnsi"/>
          <w:color w:val="000000" w:themeColor="text1"/>
          <w:sz w:val="28"/>
          <w:szCs w:val="28"/>
          <w:lang w:eastAsia="en-US"/>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430C20AB"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A5E18">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4" w:name="Par27"/>
      <w:bookmarkEnd w:id="14"/>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F4B0D">
        <w:rPr>
          <w:rFonts w:eastAsiaTheme="minorHAnsi"/>
          <w:color w:val="000000" w:themeColor="text1"/>
          <w:sz w:val="28"/>
          <w:szCs w:val="28"/>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4EFF45BE"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14:paraId="7BBCEDF5" w14:textId="77777777"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1E29C10A"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9120B9" w:rsidRPr="009120B9">
        <w:rPr>
          <w:color w:val="000000" w:themeColor="text1"/>
          <w:sz w:val="28"/>
          <w:szCs w:val="28"/>
        </w:rPr>
        <w:t xml:space="preserve">сельского поселения </w:t>
      </w:r>
      <w:r w:rsidR="00F43003">
        <w:rPr>
          <w:color w:val="000000" w:themeColor="text1"/>
          <w:sz w:val="28"/>
          <w:szCs w:val="28"/>
        </w:rPr>
        <w:t>Каменный Брод</w:t>
      </w:r>
      <w:r w:rsidR="009120B9" w:rsidRPr="009120B9">
        <w:rPr>
          <w:color w:val="000000" w:themeColor="text1"/>
          <w:sz w:val="28"/>
          <w:szCs w:val="28"/>
        </w:rPr>
        <w:t xml:space="preserve"> муниципального района </w:t>
      </w:r>
      <w:proofErr w:type="spellStart"/>
      <w:r w:rsidR="00A75629">
        <w:rPr>
          <w:color w:val="000000" w:themeColor="text1"/>
          <w:sz w:val="28"/>
          <w:szCs w:val="28"/>
        </w:rPr>
        <w:t>Челно-Вершинский</w:t>
      </w:r>
      <w:proofErr w:type="spellEnd"/>
      <w:r w:rsidR="009120B9" w:rsidRPr="009120B9">
        <w:rPr>
          <w:color w:val="000000" w:themeColor="text1"/>
          <w:sz w:val="28"/>
          <w:szCs w:val="28"/>
        </w:rPr>
        <w:t xml:space="preserve"> Самарской области </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10D7FF2E"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lastRenderedPageBreak/>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 xml:space="preserve">для юридического </w:t>
      </w:r>
      <w:proofErr w:type="gramStart"/>
      <w:r w:rsidR="0027071E">
        <w:rPr>
          <w:rFonts w:ascii="Times New Roman" w:hAnsi="Times New Roman" w:cs="Times New Roman"/>
          <w:i/>
          <w:iCs/>
          <w:color w:val="000000" w:themeColor="text1"/>
          <w:sz w:val="28"/>
          <w:szCs w:val="28"/>
        </w:rPr>
        <w:t>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proofErr w:type="gramEnd"/>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7BD55102"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86425C5"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DABD94"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B24552"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03A0EC6C"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FEBE28"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37BF5E"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1DB60"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FE455B"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D8497E"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3C1D97AC" w:rsidR="0047347B" w:rsidRPr="00DF4B0D" w:rsidRDefault="0020370C" w:rsidP="0047347B">
      <w:pPr>
        <w:pStyle w:val="ConsPlusNonformat"/>
        <w:widowControl/>
        <w:jc w:val="both"/>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67C33594">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68A0" id="Text Box 6" o:spid="_x0000_s103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r w:rsidR="0047347B"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1FEB9B4">
                <wp:simplePos x="0" y="0"/>
                <wp:positionH relativeFrom="column">
                  <wp:posOffset>3762375</wp:posOffset>
                </wp:positionH>
                <wp:positionV relativeFrom="paragraph">
                  <wp:posOffset>204470</wp:posOffset>
                </wp:positionV>
                <wp:extent cx="2158577" cy="914400"/>
                <wp:effectExtent l="0" t="0" r="1333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577" cy="914400"/>
                        </a:xfrm>
                        <a:prstGeom prst="rect">
                          <a:avLst/>
                        </a:prstGeom>
                        <a:solidFill>
                          <a:srgbClr val="FFFFFF"/>
                        </a:solidFill>
                        <a:ln w="9525">
                          <a:solidFill>
                            <a:srgbClr val="000000"/>
                          </a:solidFill>
                          <a:miter lim="800000"/>
                          <a:headEnd/>
                          <a:tailEnd/>
                        </a:ln>
                      </wps:spPr>
                      <wps:txb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BF3E" id="_x0000_s1034" type="#_x0000_t202" style="position:absolute;left:0;text-align:left;margin-left:296.25pt;margin-top:16.1pt;width:169.9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14:paraId="516530D5" w14:textId="25E1E8FC" w:rsidR="0047347B" w:rsidRPr="000062BD" w:rsidRDefault="0047347B" w:rsidP="0047347B">
                      <w:pPr>
                        <w:jc w:val="center"/>
                        <w:rPr>
                          <w:sz w:val="20"/>
                          <w:szCs w:val="20"/>
                        </w:rPr>
                      </w:pPr>
                      <w:r>
                        <w:rPr>
                          <w:sz w:val="20"/>
                          <w:szCs w:val="20"/>
                        </w:rPr>
                        <w:t xml:space="preserve">Подготовка, подписание и направление заявителю </w:t>
                      </w:r>
                      <w:r w:rsidR="0029329B">
                        <w:rPr>
                          <w:sz w:val="20"/>
                          <w:szCs w:val="20"/>
                        </w:rPr>
                        <w:t>решения о согласовании создания места (площадки) накопления твердых коммунальных отходов</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475ACB00"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Исх. №______от «___</w:t>
      </w:r>
      <w:proofErr w:type="gramStart"/>
      <w:r w:rsidRPr="00BE7223">
        <w:rPr>
          <w:rFonts w:ascii="Times New Roman" w:hAnsi="Times New Roman" w:cs="Times New Roman"/>
          <w:color w:val="000000" w:themeColor="text1"/>
          <w:sz w:val="28"/>
          <w:szCs w:val="28"/>
        </w:rPr>
        <w:t>_»_</w:t>
      </w:r>
      <w:proofErr w:type="gramEnd"/>
      <w:r w:rsidRPr="00BE7223">
        <w:rPr>
          <w:rFonts w:ascii="Times New Roman" w:hAnsi="Times New Roman" w:cs="Times New Roman"/>
          <w:color w:val="000000" w:themeColor="text1"/>
          <w:sz w:val="28"/>
          <w:szCs w:val="28"/>
        </w:rPr>
        <w:t xml:space="preserve">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(Ф.И.О. сотрудника, принявшего комплект                     </w:t>
      </w:r>
      <w:proofErr w:type="gramStart"/>
      <w:r w:rsidRPr="00BE7223">
        <w:rPr>
          <w:rFonts w:ascii="Times New Roman" w:hAnsi="Times New Roman" w:cs="Times New Roman"/>
          <w:color w:val="000000" w:themeColor="text1"/>
          <w:sz w:val="28"/>
          <w:szCs w:val="28"/>
        </w:rPr>
        <w:t xml:space="preserve">   (</w:t>
      </w:r>
      <w:proofErr w:type="gramEnd"/>
      <w:r w:rsidRPr="00BE7223">
        <w:rPr>
          <w:rFonts w:ascii="Times New Roman" w:hAnsi="Times New Roman" w:cs="Times New Roman"/>
          <w:color w:val="000000" w:themeColor="text1"/>
          <w:sz w:val="28"/>
          <w:szCs w:val="28"/>
        </w:rPr>
        <w:t>дата)</w:t>
      </w:r>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57AC6B10"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(Ф.И.О., </w:t>
      </w:r>
      <w:proofErr w:type="gramStart"/>
      <w:r w:rsidRPr="00BE7223">
        <w:rPr>
          <w:rFonts w:ascii="Times New Roman" w:hAnsi="Times New Roman" w:cs="Times New Roman"/>
          <w:color w:val="000000" w:themeColor="text1"/>
          <w:sz w:val="28"/>
          <w:szCs w:val="28"/>
        </w:rPr>
        <w:t xml:space="preserve">должность)   </w:t>
      </w:r>
      <w:proofErr w:type="gramEnd"/>
      <w:r w:rsidRPr="00BE7223">
        <w:rPr>
          <w:rFonts w:ascii="Times New Roman" w:hAnsi="Times New Roman" w:cs="Times New Roman"/>
          <w:color w:val="000000" w:themeColor="text1"/>
          <w:sz w:val="28"/>
          <w:szCs w:val="28"/>
        </w:rPr>
        <w:t xml:space="preserve">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5211"/>
        <w:gridCol w:w="4643"/>
      </w:tblGrid>
      <w:tr w:rsidR="0047347B" w:rsidRPr="00DF4B0D" w14:paraId="0BA98FE5" w14:textId="77777777" w:rsidTr="0047347B">
        <w:trPr>
          <w:trHeight w:val="3534"/>
        </w:trPr>
        <w:tc>
          <w:tcPr>
            <w:tcW w:w="5211"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643" w:type="dxa"/>
          </w:tcPr>
          <w:p w14:paraId="16350911" w14:textId="2B97300B"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18CB47BD"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roofErr w:type="gramStart"/>
      <w:r w:rsidRPr="00DF4B0D">
        <w:rPr>
          <w:rFonts w:ascii="Times New Roman" w:hAnsi="Times New Roman"/>
          <w:bCs/>
          <w:color w:val="000000" w:themeColor="text1"/>
          <w:sz w:val="28"/>
          <w:szCs w:val="28"/>
        </w:rPr>
        <w:t xml:space="preserve">должность)   </w:t>
      </w:r>
      <w:proofErr w:type="gramEnd"/>
      <w:r w:rsidRPr="00DF4B0D">
        <w:rPr>
          <w:rFonts w:ascii="Times New Roman" w:hAnsi="Times New Roman"/>
          <w:bCs/>
          <w:color w:val="000000" w:themeColor="text1"/>
          <w:sz w:val="28"/>
          <w:szCs w:val="28"/>
        </w:rPr>
        <w:t xml:space="preserve">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F12B9" w14:textId="77777777" w:rsidR="00B81F56" w:rsidRDefault="00B81F56" w:rsidP="009314D6">
      <w:r>
        <w:separator/>
      </w:r>
    </w:p>
  </w:endnote>
  <w:endnote w:type="continuationSeparator" w:id="0">
    <w:p w14:paraId="0DC7FEA1" w14:textId="77777777" w:rsidR="00B81F56" w:rsidRDefault="00B81F56"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C18DB" w14:textId="77777777" w:rsidR="00B81F56" w:rsidRDefault="00B81F56" w:rsidP="009314D6">
      <w:r>
        <w:separator/>
      </w:r>
    </w:p>
  </w:footnote>
  <w:footnote w:type="continuationSeparator" w:id="0">
    <w:p w14:paraId="38F4E12D" w14:textId="77777777" w:rsidR="00B81F56" w:rsidRDefault="00B81F56" w:rsidP="009314D6">
      <w:r>
        <w:continuationSeparator/>
      </w:r>
    </w:p>
  </w:footnote>
  <w:footnote w:id="1">
    <w:p w14:paraId="2EF12F07" w14:textId="77777777" w:rsidR="0047347B" w:rsidRDefault="0047347B" w:rsidP="00C93576">
      <w:pPr>
        <w:jc w:val="both"/>
        <w:rPr>
          <w:color w:val="000000" w:themeColor="text1"/>
        </w:rPr>
      </w:pPr>
      <w:r w:rsidRPr="00C93576">
        <w:rPr>
          <w:rStyle w:val="af3"/>
        </w:rPr>
        <w:footnoteRef/>
      </w:r>
      <w:r w:rsidRPr="00C93576">
        <w:t xml:space="preserve"> </w:t>
      </w:r>
      <w:r>
        <w:t xml:space="preserve">В </w:t>
      </w:r>
      <w:r w:rsidRPr="00C93576">
        <w:t xml:space="preserve">соответствии с </w:t>
      </w:r>
      <w:r w:rsidRPr="00C93576">
        <w:rPr>
          <w:color w:val="22272F"/>
          <w:shd w:val="clear" w:color="auto" w:fill="FFFFFF"/>
        </w:rPr>
        <w:t>постановлением Правительства Р</w:t>
      </w:r>
      <w:r>
        <w:rPr>
          <w:color w:val="22272F"/>
          <w:shd w:val="clear" w:color="auto" w:fill="FFFFFF"/>
        </w:rPr>
        <w:t xml:space="preserve">оссийской </w:t>
      </w:r>
      <w:r w:rsidRPr="00C93576">
        <w:rPr>
          <w:color w:val="22272F"/>
          <w:shd w:val="clear" w:color="auto" w:fill="FFFFFF"/>
        </w:rPr>
        <w:t>Ф</w:t>
      </w:r>
      <w:r>
        <w:rPr>
          <w:color w:val="22272F"/>
          <w:shd w:val="clear" w:color="auto" w:fill="FFFFFF"/>
        </w:rPr>
        <w:t>едерации</w:t>
      </w:r>
      <w:r w:rsidRPr="00C93576">
        <w:rPr>
          <w:color w:val="22272F"/>
          <w:shd w:val="clear" w:color="auto" w:fill="FFFFFF"/>
        </w:rPr>
        <w:t xml:space="preserve"> от 31</w:t>
      </w:r>
      <w:r>
        <w:rPr>
          <w:color w:val="22272F"/>
          <w:shd w:val="clear" w:color="auto" w:fill="FFFFFF"/>
        </w:rPr>
        <w:t>.08.</w:t>
      </w:r>
      <w:r w:rsidRPr="00C93576">
        <w:rPr>
          <w:color w:val="22272F"/>
          <w:shd w:val="clear" w:color="auto" w:fill="FFFFFF"/>
        </w:rPr>
        <w:t>2018</w:t>
      </w:r>
      <w:r>
        <w:rPr>
          <w:color w:val="22272F"/>
          <w:shd w:val="clear" w:color="auto" w:fill="FFFFFF"/>
        </w:rPr>
        <w:t xml:space="preserve"> № </w:t>
      </w:r>
      <w:r w:rsidRPr="00C93576">
        <w:rPr>
          <w:color w:val="22272F"/>
          <w:shd w:val="clear" w:color="auto" w:fill="FFFFFF"/>
        </w:rPr>
        <w:t xml:space="preserve">1039 </w:t>
      </w:r>
      <w:r>
        <w:rPr>
          <w:color w:val="22272F"/>
          <w:shd w:val="clear" w:color="auto" w:fill="FFFFFF"/>
        </w:rPr>
        <w:t>«</w:t>
      </w:r>
      <w:r w:rsidRPr="00C93576">
        <w:rPr>
          <w:color w:val="22272F"/>
          <w:shd w:val="clear" w:color="auto" w:fill="FFFFFF"/>
        </w:rPr>
        <w:t>Об утверждении Правил обустройства мест (площадок) накопления твердых коммунальных отходов и ведения их реестра</w:t>
      </w:r>
      <w:r>
        <w:rPr>
          <w:color w:val="22272F"/>
          <w:shd w:val="clear" w:color="auto" w:fill="FFFFFF"/>
        </w:rPr>
        <w:t xml:space="preserve">» </w:t>
      </w:r>
      <w:r>
        <w:rPr>
          <w:color w:val="000000" w:themeColor="text1"/>
        </w:rPr>
        <w:t>и</w:t>
      </w:r>
      <w:r w:rsidRPr="00C93576">
        <w:rPr>
          <w:color w:val="000000" w:themeColor="text1"/>
        </w:rPr>
        <w:t>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r>
        <w:rPr>
          <w:color w:val="000000" w:themeColor="text1"/>
        </w:rPr>
        <w:t xml:space="preserve"> </w:t>
      </w:r>
    </w:p>
    <w:p w14:paraId="3B0B0753" w14:textId="352A32F2" w:rsidR="0047347B" w:rsidRPr="00C93576" w:rsidRDefault="0047347B" w:rsidP="00C93576">
      <w:pPr>
        <w:jc w:val="both"/>
      </w:pPr>
      <w:r w:rsidRPr="00C93576">
        <w:rPr>
          <w:color w:val="000000" w:themeColor="text1"/>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0BD1AB60" w:rsidR="0047347B" w:rsidRPr="001E2E99" w:rsidRDefault="0047347B" w:rsidP="001E2E99">
      <w:pPr>
        <w:pStyle w:val="af1"/>
        <w:jc w:val="both"/>
        <w:rPr>
          <w:sz w:val="24"/>
          <w:szCs w:val="24"/>
        </w:rPr>
      </w:pPr>
      <w:r>
        <w:rPr>
          <w:rStyle w:val="af3"/>
        </w:rPr>
        <w:footnoteRef/>
      </w:r>
      <w:r>
        <w:t xml:space="preserve"> </w:t>
      </w:r>
      <w:r w:rsidRPr="001E2E99">
        <w:rPr>
          <w:sz w:val="24"/>
          <w:szCs w:val="24"/>
        </w:rPr>
        <w:t>В случае, если</w:t>
      </w:r>
      <w:r w:rsidRPr="001E2E99">
        <w:rPr>
          <w:color w:val="000000" w:themeColor="text1"/>
          <w:sz w:val="24"/>
          <w:szCs w:val="24"/>
        </w:rPr>
        <w:t xml:space="preserve"> </w:t>
      </w:r>
      <w:r>
        <w:rPr>
          <w:color w:val="000000" w:themeColor="text1"/>
          <w:sz w:val="24"/>
          <w:szCs w:val="24"/>
        </w:rPr>
        <w:t xml:space="preserve">предполагаемое к </w:t>
      </w:r>
      <w:r w:rsidRPr="001E2E99">
        <w:rPr>
          <w:color w:val="000000" w:themeColor="text1"/>
          <w:sz w:val="24"/>
          <w:szCs w:val="24"/>
        </w:rPr>
        <w:t>созда</w:t>
      </w:r>
      <w:r>
        <w:rPr>
          <w:color w:val="000000" w:themeColor="text1"/>
          <w:sz w:val="24"/>
          <w:szCs w:val="24"/>
        </w:rPr>
        <w:t>нию</w:t>
      </w:r>
      <w:r w:rsidRPr="001E2E99">
        <w:rPr>
          <w:color w:val="000000" w:themeColor="text1"/>
          <w:sz w:val="24"/>
          <w:szCs w:val="24"/>
        </w:rPr>
        <w:t xml:space="preserve"> место (площадка) накопления твердых коммунальных отходов</w:t>
      </w:r>
      <w:r>
        <w:rPr>
          <w:sz w:val="24"/>
          <w:szCs w:val="24"/>
        </w:rPr>
        <w:t xml:space="preserve">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8443977"/>
      <w:docPartObj>
        <w:docPartGallery w:val="Page Numbers (Top of Page)"/>
        <w:docPartUnique/>
      </w:docPartObj>
    </w:sdtPr>
    <w:sdtEndPr>
      <w:rPr>
        <w:rStyle w:val="a8"/>
      </w:rPr>
    </w:sdtEndPr>
    <w:sdtContent>
      <w:p w14:paraId="091CE4E0" w14:textId="1CE43478"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85115">
          <w:rPr>
            <w:rStyle w:val="a8"/>
            <w:noProof/>
          </w:rPr>
          <w:t>2</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3"/>
    <w:rsid w:val="00000DD0"/>
    <w:rsid w:val="000337B9"/>
    <w:rsid w:val="0003460B"/>
    <w:rsid w:val="00064019"/>
    <w:rsid w:val="00067184"/>
    <w:rsid w:val="00070612"/>
    <w:rsid w:val="00081AC1"/>
    <w:rsid w:val="000930E2"/>
    <w:rsid w:val="000A1EC0"/>
    <w:rsid w:val="000A58F3"/>
    <w:rsid w:val="000B1AD8"/>
    <w:rsid w:val="000B7953"/>
    <w:rsid w:val="000C7F1A"/>
    <w:rsid w:val="001178B5"/>
    <w:rsid w:val="00152C75"/>
    <w:rsid w:val="0016483D"/>
    <w:rsid w:val="0018000A"/>
    <w:rsid w:val="001B10EF"/>
    <w:rsid w:val="001B621B"/>
    <w:rsid w:val="001E2E99"/>
    <w:rsid w:val="001E6C24"/>
    <w:rsid w:val="002014E7"/>
    <w:rsid w:val="0020370C"/>
    <w:rsid w:val="00264560"/>
    <w:rsid w:val="0027071E"/>
    <w:rsid w:val="00274C56"/>
    <w:rsid w:val="00276C0F"/>
    <w:rsid w:val="0029329B"/>
    <w:rsid w:val="002C5FED"/>
    <w:rsid w:val="00336C94"/>
    <w:rsid w:val="003559D4"/>
    <w:rsid w:val="00363C9B"/>
    <w:rsid w:val="003A0ECA"/>
    <w:rsid w:val="003C136A"/>
    <w:rsid w:val="003D2E78"/>
    <w:rsid w:val="003D4087"/>
    <w:rsid w:val="003E6EE9"/>
    <w:rsid w:val="003F4A86"/>
    <w:rsid w:val="00461C5E"/>
    <w:rsid w:val="0047347B"/>
    <w:rsid w:val="00477C21"/>
    <w:rsid w:val="00485115"/>
    <w:rsid w:val="00495365"/>
    <w:rsid w:val="004E3CD9"/>
    <w:rsid w:val="004F67B9"/>
    <w:rsid w:val="004F75EB"/>
    <w:rsid w:val="004F7FA4"/>
    <w:rsid w:val="00500BA4"/>
    <w:rsid w:val="005032B8"/>
    <w:rsid w:val="0050396A"/>
    <w:rsid w:val="00515247"/>
    <w:rsid w:val="00536D8D"/>
    <w:rsid w:val="00570BB1"/>
    <w:rsid w:val="00572634"/>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B6074"/>
    <w:rsid w:val="007B68D0"/>
    <w:rsid w:val="007C2757"/>
    <w:rsid w:val="007C6DBF"/>
    <w:rsid w:val="0080231F"/>
    <w:rsid w:val="008171A4"/>
    <w:rsid w:val="008272D3"/>
    <w:rsid w:val="008642F8"/>
    <w:rsid w:val="00886482"/>
    <w:rsid w:val="008C1710"/>
    <w:rsid w:val="009120B9"/>
    <w:rsid w:val="0092258E"/>
    <w:rsid w:val="009314D6"/>
    <w:rsid w:val="00931713"/>
    <w:rsid w:val="00935011"/>
    <w:rsid w:val="00954A47"/>
    <w:rsid w:val="009679BF"/>
    <w:rsid w:val="009B0690"/>
    <w:rsid w:val="009B2CD3"/>
    <w:rsid w:val="009D5408"/>
    <w:rsid w:val="009E7FDF"/>
    <w:rsid w:val="00A07CD5"/>
    <w:rsid w:val="00A17A29"/>
    <w:rsid w:val="00A31B4E"/>
    <w:rsid w:val="00A747DC"/>
    <w:rsid w:val="00A75629"/>
    <w:rsid w:val="00A84C98"/>
    <w:rsid w:val="00A90271"/>
    <w:rsid w:val="00AA5E18"/>
    <w:rsid w:val="00AC4BDF"/>
    <w:rsid w:val="00AF02FF"/>
    <w:rsid w:val="00AF5ACA"/>
    <w:rsid w:val="00B53879"/>
    <w:rsid w:val="00B81F56"/>
    <w:rsid w:val="00B82F2F"/>
    <w:rsid w:val="00BC0E0D"/>
    <w:rsid w:val="00C16301"/>
    <w:rsid w:val="00C76E37"/>
    <w:rsid w:val="00C839A2"/>
    <w:rsid w:val="00C9260B"/>
    <w:rsid w:val="00C93576"/>
    <w:rsid w:val="00C9568A"/>
    <w:rsid w:val="00CD10CB"/>
    <w:rsid w:val="00CD7BF1"/>
    <w:rsid w:val="00D40081"/>
    <w:rsid w:val="00D45FBE"/>
    <w:rsid w:val="00D64488"/>
    <w:rsid w:val="00DA567A"/>
    <w:rsid w:val="00DC3AFF"/>
    <w:rsid w:val="00DF225F"/>
    <w:rsid w:val="00E00DF5"/>
    <w:rsid w:val="00E05D8C"/>
    <w:rsid w:val="00E22A58"/>
    <w:rsid w:val="00E474F4"/>
    <w:rsid w:val="00E609E3"/>
    <w:rsid w:val="00E74928"/>
    <w:rsid w:val="00E80F88"/>
    <w:rsid w:val="00E8671B"/>
    <w:rsid w:val="00F06251"/>
    <w:rsid w:val="00F22178"/>
    <w:rsid w:val="00F30211"/>
    <w:rsid w:val="00F43003"/>
    <w:rsid w:val="00F450DF"/>
    <w:rsid w:val="00F50174"/>
    <w:rsid w:val="00F51090"/>
    <w:rsid w:val="00F70073"/>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15:chartTrackingRefBased/>
  <w15:docId w15:val="{4A4491AB-8551-7D4A-82E3-F1EA9E4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799227508">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E807E2327191A7180A050495378DA3B4E3D8D3DA29C7B58AC4282676556EDF69DA7B2E5507DEEFFD10840RCJ"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7844</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20</cp:revision>
  <dcterms:created xsi:type="dcterms:W3CDTF">2020-08-24T09:59:00Z</dcterms:created>
  <dcterms:modified xsi:type="dcterms:W3CDTF">2020-11-24T04:57:00Z</dcterms:modified>
</cp:coreProperties>
</file>